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66B9" w14:textId="1CB7B2F4" w:rsidR="00165356" w:rsidRPr="00DF0BB9" w:rsidRDefault="00EB15ED" w:rsidP="00EB15ED">
      <w:pPr>
        <w:jc w:val="center"/>
        <w:rPr>
          <w:rFonts w:ascii="Algerian" w:hAnsi="Algerian"/>
          <w:b/>
          <w:bCs/>
          <w:sz w:val="72"/>
          <w:szCs w:val="72"/>
        </w:rPr>
      </w:pPr>
      <w:r w:rsidRPr="00DF0BB9">
        <w:rPr>
          <w:rFonts w:ascii="Algerian" w:hAnsi="Algerian"/>
          <w:b/>
          <w:bCs/>
          <w:sz w:val="72"/>
          <w:szCs w:val="72"/>
        </w:rPr>
        <w:t>2020 Irrigation</w:t>
      </w:r>
    </w:p>
    <w:p w14:paraId="4E58F143" w14:textId="4E4F4E6C" w:rsidR="00EB15ED" w:rsidRDefault="00EB15ED" w:rsidP="00EB15ED">
      <w:pPr>
        <w:jc w:val="center"/>
        <w:rPr>
          <w:rFonts w:ascii="Algerian" w:hAnsi="Algerian"/>
          <w:b/>
          <w:bCs/>
          <w:sz w:val="72"/>
          <w:szCs w:val="72"/>
        </w:rPr>
      </w:pPr>
      <w:r w:rsidRPr="00DF0BB9">
        <w:rPr>
          <w:rFonts w:ascii="Algerian" w:hAnsi="Algerian"/>
          <w:b/>
          <w:bCs/>
          <w:sz w:val="72"/>
          <w:szCs w:val="72"/>
        </w:rPr>
        <w:t>A</w:t>
      </w:r>
      <w:r w:rsidR="00DF0BB9" w:rsidRPr="00DF0BB9">
        <w:rPr>
          <w:rFonts w:ascii="Algerian" w:hAnsi="Algerian"/>
          <w:b/>
          <w:bCs/>
          <w:sz w:val="72"/>
          <w:szCs w:val="72"/>
        </w:rPr>
        <w:t>llocation</w:t>
      </w:r>
    </w:p>
    <w:p w14:paraId="53805375" w14:textId="48CCAEF6" w:rsidR="00DF0BB9" w:rsidRPr="000514B0" w:rsidRDefault="006558D9" w:rsidP="00EB15ED">
      <w:pPr>
        <w:jc w:val="center"/>
        <w:rPr>
          <w:rFonts w:ascii="Algerian" w:hAnsi="Algerian"/>
          <w:b/>
          <w:bCs/>
          <w:color w:val="1F4E79" w:themeColor="accent5" w:themeShade="80"/>
          <w:sz w:val="144"/>
          <w:szCs w:val="144"/>
        </w:rPr>
      </w:pPr>
      <w:r w:rsidRPr="000514B0">
        <w:rPr>
          <w:rFonts w:ascii="Algerian" w:hAnsi="Algerian"/>
          <w:b/>
          <w:bCs/>
          <w:color w:val="1F4E79" w:themeColor="accent5" w:themeShade="80"/>
          <w:sz w:val="144"/>
          <w:szCs w:val="144"/>
        </w:rPr>
        <w:t>West 38.29%</w:t>
      </w:r>
    </w:p>
    <w:p w14:paraId="6F60E736" w14:textId="7B01E592" w:rsidR="006558D9" w:rsidRPr="00461FE1" w:rsidRDefault="006558D9" w:rsidP="00EB15ED">
      <w:pPr>
        <w:jc w:val="center"/>
        <w:rPr>
          <w:rFonts w:ascii="Algerian" w:hAnsi="Algerian"/>
          <w:b/>
          <w:bCs/>
          <w:color w:val="FF0000"/>
          <w:sz w:val="96"/>
          <w:szCs w:val="96"/>
        </w:rPr>
      </w:pPr>
      <w:r w:rsidRPr="00461FE1">
        <w:rPr>
          <w:rFonts w:ascii="Algerian" w:hAnsi="Algerian"/>
          <w:b/>
          <w:bCs/>
          <w:color w:val="FF0000"/>
          <w:sz w:val="96"/>
          <w:szCs w:val="96"/>
        </w:rPr>
        <w:t>R</w:t>
      </w:r>
      <w:r w:rsidR="003E2370" w:rsidRPr="00461FE1">
        <w:rPr>
          <w:rFonts w:ascii="Algerian" w:hAnsi="Algerian"/>
          <w:b/>
          <w:bCs/>
          <w:color w:val="FF0000"/>
          <w:sz w:val="96"/>
          <w:szCs w:val="96"/>
        </w:rPr>
        <w:t>e</w:t>
      </w:r>
      <w:r w:rsidRPr="00461FE1">
        <w:rPr>
          <w:rFonts w:ascii="Algerian" w:hAnsi="Algerian"/>
          <w:b/>
          <w:bCs/>
          <w:color w:val="FF0000"/>
          <w:sz w:val="96"/>
          <w:szCs w:val="96"/>
        </w:rPr>
        <w:t>allocation</w:t>
      </w:r>
      <w:r w:rsidR="0059649D" w:rsidRPr="00461FE1">
        <w:rPr>
          <w:rFonts w:ascii="Algerian" w:hAnsi="Algerian"/>
          <w:b/>
          <w:bCs/>
          <w:color w:val="FF0000"/>
          <w:sz w:val="96"/>
          <w:szCs w:val="96"/>
        </w:rPr>
        <w:t xml:space="preserve"> 4</w:t>
      </w:r>
      <w:r w:rsidR="00891905">
        <w:rPr>
          <w:rFonts w:ascii="Algerian" w:hAnsi="Algerian"/>
          <w:b/>
          <w:bCs/>
          <w:color w:val="FF0000"/>
          <w:sz w:val="96"/>
          <w:szCs w:val="96"/>
        </w:rPr>
        <w:t>7</w:t>
      </w:r>
      <w:r w:rsidR="0059649D" w:rsidRPr="00461FE1">
        <w:rPr>
          <w:rFonts w:ascii="Algerian" w:hAnsi="Algerian"/>
          <w:b/>
          <w:bCs/>
          <w:color w:val="FF0000"/>
          <w:sz w:val="96"/>
          <w:szCs w:val="96"/>
        </w:rPr>
        <w:t>.29%</w:t>
      </w:r>
    </w:p>
    <w:p w14:paraId="53967516" w14:textId="50DCD6EF" w:rsidR="00896224" w:rsidRPr="000514B0" w:rsidRDefault="00896224" w:rsidP="00EB15ED">
      <w:pPr>
        <w:jc w:val="center"/>
        <w:rPr>
          <w:rFonts w:ascii="Algerian" w:hAnsi="Algerian"/>
          <w:b/>
          <w:bCs/>
          <w:color w:val="385623" w:themeColor="accent6" w:themeShade="80"/>
          <w:sz w:val="144"/>
          <w:szCs w:val="144"/>
        </w:rPr>
      </w:pPr>
      <w:r w:rsidRPr="000514B0">
        <w:rPr>
          <w:rFonts w:ascii="Algerian" w:hAnsi="Algerian"/>
          <w:b/>
          <w:bCs/>
          <w:color w:val="385623" w:themeColor="accent6" w:themeShade="80"/>
          <w:sz w:val="144"/>
          <w:szCs w:val="144"/>
        </w:rPr>
        <w:t>East 51.45%</w:t>
      </w:r>
    </w:p>
    <w:p w14:paraId="71B652F3" w14:textId="7A9925F1" w:rsidR="00896224" w:rsidRDefault="00896224" w:rsidP="000514B0">
      <w:pPr>
        <w:rPr>
          <w:rFonts w:ascii="Algerian" w:hAnsi="Algerian"/>
          <w:b/>
          <w:bCs/>
          <w:sz w:val="72"/>
          <w:szCs w:val="72"/>
        </w:rPr>
      </w:pPr>
    </w:p>
    <w:p w14:paraId="60517D85" w14:textId="3149319B" w:rsidR="00896224" w:rsidRDefault="00896224" w:rsidP="00EB15ED">
      <w:pPr>
        <w:jc w:val="center"/>
        <w:rPr>
          <w:rFonts w:ascii="Algerian" w:hAnsi="Algerian"/>
          <w:b/>
          <w:bCs/>
          <w:sz w:val="72"/>
          <w:szCs w:val="72"/>
        </w:rPr>
      </w:pPr>
    </w:p>
    <w:p w14:paraId="6000DC6D" w14:textId="07AFE56D" w:rsidR="00896224" w:rsidRPr="000514B0" w:rsidRDefault="00896224" w:rsidP="00EB15ED">
      <w:pPr>
        <w:jc w:val="center"/>
        <w:rPr>
          <w:rFonts w:ascii="Algerian" w:hAnsi="Algerian"/>
          <w:b/>
          <w:bCs/>
          <w:sz w:val="44"/>
          <w:szCs w:val="44"/>
        </w:rPr>
      </w:pPr>
      <w:r w:rsidRPr="000514B0">
        <w:rPr>
          <w:rFonts w:ascii="Algerian" w:hAnsi="Algerian"/>
          <w:b/>
          <w:bCs/>
          <w:sz w:val="44"/>
          <w:szCs w:val="44"/>
        </w:rPr>
        <w:t xml:space="preserve">**Subject to </w:t>
      </w:r>
      <w:r w:rsidR="000514B0" w:rsidRPr="000514B0">
        <w:rPr>
          <w:rFonts w:ascii="Algerian" w:hAnsi="Algerian"/>
          <w:b/>
          <w:bCs/>
          <w:sz w:val="44"/>
          <w:szCs w:val="44"/>
        </w:rPr>
        <w:t>re-allocation**</w:t>
      </w:r>
    </w:p>
    <w:sectPr w:rsidR="00896224" w:rsidRPr="0005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0"/>
    <w:rsid w:val="000514B0"/>
    <w:rsid w:val="001401B8"/>
    <w:rsid w:val="00165356"/>
    <w:rsid w:val="003E2370"/>
    <w:rsid w:val="00461FE1"/>
    <w:rsid w:val="0059649D"/>
    <w:rsid w:val="006558D9"/>
    <w:rsid w:val="00891905"/>
    <w:rsid w:val="00896224"/>
    <w:rsid w:val="00BE0D70"/>
    <w:rsid w:val="00DF0BB9"/>
    <w:rsid w:val="00E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05B4"/>
  <w15:chartTrackingRefBased/>
  <w15:docId w15:val="{0F97A27D-2169-4EC9-8E9C-89629206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Neville</dc:creator>
  <cp:keywords/>
  <dc:description/>
  <cp:lastModifiedBy>Sandy Neville</cp:lastModifiedBy>
  <cp:revision>4</cp:revision>
  <cp:lastPrinted>2020-06-10T21:14:00Z</cp:lastPrinted>
  <dcterms:created xsi:type="dcterms:W3CDTF">2020-05-08T15:57:00Z</dcterms:created>
  <dcterms:modified xsi:type="dcterms:W3CDTF">2020-06-10T21:23:00Z</dcterms:modified>
</cp:coreProperties>
</file>